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2AB8" w14:textId="77777777" w:rsidR="00CD22CB" w:rsidRPr="00850407" w:rsidRDefault="00CD22CB" w:rsidP="00CD22CB">
      <w:pPr>
        <w:spacing w:after="0"/>
        <w:jc w:val="center"/>
        <w:rPr>
          <w:rFonts w:ascii="Arial" w:hAnsi="Arial" w:cs="Arial"/>
          <w:b/>
          <w:color w:val="00B0F0"/>
          <w:sz w:val="36"/>
          <w:szCs w:val="28"/>
        </w:rPr>
      </w:pPr>
      <w:bookmarkStart w:id="0" w:name="_GoBack"/>
      <w:bookmarkEnd w:id="0"/>
      <w:r w:rsidRPr="00850407">
        <w:rPr>
          <w:rFonts w:ascii="Arial" w:hAnsi="Arial" w:cs="Arial"/>
          <w:b/>
          <w:color w:val="00B0F0"/>
          <w:sz w:val="36"/>
          <w:szCs w:val="28"/>
        </w:rPr>
        <w:t>COME AND JOIN THE EARLY YEARS VOLUNTEERS</w:t>
      </w:r>
    </w:p>
    <w:p w14:paraId="6445B978" w14:textId="77777777" w:rsidR="00CD22CB" w:rsidRPr="00CC56CF" w:rsidRDefault="00CD22CB" w:rsidP="00CD22CB">
      <w:pPr>
        <w:spacing w:after="0"/>
        <w:jc w:val="center"/>
        <w:rPr>
          <w:rFonts w:ascii="Arial" w:hAnsi="Arial" w:cs="Arial"/>
          <w:b/>
          <w:sz w:val="10"/>
          <w:szCs w:val="28"/>
        </w:rPr>
      </w:pPr>
    </w:p>
    <w:p w14:paraId="61E92E9F" w14:textId="77777777" w:rsidR="00CD22CB" w:rsidRPr="00CD22CB" w:rsidRDefault="00CD22CB" w:rsidP="00CD22CB">
      <w:pPr>
        <w:spacing w:after="0"/>
        <w:jc w:val="both"/>
        <w:rPr>
          <w:rFonts w:ascii="Arial" w:hAnsi="Arial" w:cs="Arial"/>
          <w:sz w:val="28"/>
          <w:szCs w:val="28"/>
        </w:rPr>
      </w:pPr>
      <w:r w:rsidRPr="00CA1E7F">
        <w:rPr>
          <w:rFonts w:ascii="Arial" w:hAnsi="Arial" w:cs="Arial"/>
          <w:sz w:val="24"/>
          <w:szCs w:val="24"/>
        </w:rPr>
        <w:t>Several organisations</w:t>
      </w:r>
      <w:r w:rsidRPr="00CA1E7F">
        <w:rPr>
          <w:rFonts w:ascii="Arial" w:hAnsi="Arial" w:cs="Arial"/>
          <w:sz w:val="24"/>
          <w:szCs w:val="28"/>
        </w:rPr>
        <w:t xml:space="preserve"> in Camden provide opportunities for parents to volunteer and support other parents with young children. </w:t>
      </w:r>
      <w:r w:rsidRPr="00BF7ACD">
        <w:rPr>
          <w:rFonts w:ascii="Arial" w:hAnsi="Arial" w:cs="Arial"/>
          <w:sz w:val="24"/>
          <w:szCs w:val="28"/>
        </w:rPr>
        <w:t>Brief information is shown below</w:t>
      </w:r>
      <w:r>
        <w:rPr>
          <w:rFonts w:ascii="Arial" w:hAnsi="Arial" w:cs="Arial"/>
          <w:sz w:val="24"/>
          <w:szCs w:val="28"/>
        </w:rPr>
        <w:t>. All</w:t>
      </w:r>
      <w:r w:rsidRPr="00BF7ACD">
        <w:rPr>
          <w:rFonts w:ascii="Arial" w:hAnsi="Arial" w:cs="Arial"/>
          <w:sz w:val="24"/>
          <w:szCs w:val="28"/>
        </w:rPr>
        <w:t xml:space="preserve"> organisations will offer full training and are asking for a few hours of your time each week. </w:t>
      </w:r>
      <w:r>
        <w:rPr>
          <w:rFonts w:ascii="Arial" w:hAnsi="Arial" w:cs="Arial"/>
          <w:sz w:val="24"/>
          <w:szCs w:val="28"/>
        </w:rPr>
        <w:t xml:space="preserve">Volunteering offers </w:t>
      </w:r>
      <w:proofErr w:type="gramStart"/>
      <w:r>
        <w:rPr>
          <w:rFonts w:ascii="Arial" w:hAnsi="Arial" w:cs="Arial"/>
          <w:sz w:val="24"/>
          <w:szCs w:val="28"/>
        </w:rPr>
        <w:t>an</w:t>
      </w:r>
      <w:proofErr w:type="gramEnd"/>
      <w:r>
        <w:rPr>
          <w:rFonts w:ascii="Arial" w:hAnsi="Arial" w:cs="Arial"/>
          <w:sz w:val="24"/>
          <w:szCs w:val="28"/>
        </w:rPr>
        <w:t xml:space="preserve"> opportunity to have fun, </w:t>
      </w:r>
      <w:r w:rsidRPr="00BF7ACD">
        <w:rPr>
          <w:rFonts w:ascii="Arial" w:hAnsi="Arial" w:cs="Arial"/>
          <w:sz w:val="24"/>
          <w:szCs w:val="28"/>
        </w:rPr>
        <w:t xml:space="preserve">meet other parents and gain skills and experience. Please call </w:t>
      </w:r>
      <w:r>
        <w:rPr>
          <w:rFonts w:ascii="Arial" w:hAnsi="Arial" w:cs="Arial"/>
          <w:sz w:val="24"/>
          <w:szCs w:val="28"/>
        </w:rPr>
        <w:t xml:space="preserve">or email </w:t>
      </w:r>
      <w:r w:rsidRPr="00BF7ACD">
        <w:rPr>
          <w:rFonts w:ascii="Arial" w:hAnsi="Arial" w:cs="Arial"/>
          <w:sz w:val="24"/>
          <w:szCs w:val="28"/>
        </w:rPr>
        <w:t>us and give it a try!</w:t>
      </w:r>
    </w:p>
    <w:tbl>
      <w:tblPr>
        <w:tblStyle w:val="TableGrid"/>
        <w:tblpPr w:leftFromText="180" w:rightFromText="180" w:vertAnchor="text" w:horzAnchor="margin" w:tblpY="84"/>
        <w:tblW w:w="0" w:type="auto"/>
        <w:tblLook w:val="04A0" w:firstRow="1" w:lastRow="0" w:firstColumn="1" w:lastColumn="0" w:noHBand="0" w:noVBand="1"/>
      </w:tblPr>
      <w:tblGrid>
        <w:gridCol w:w="13948"/>
      </w:tblGrid>
      <w:tr w:rsidR="00CD22CB" w:rsidRPr="00234CCD" w14:paraId="452C7A37" w14:textId="77777777" w:rsidTr="0046683D">
        <w:tc>
          <w:tcPr>
            <w:tcW w:w="13948" w:type="dxa"/>
            <w:shd w:val="clear" w:color="auto" w:fill="00B0F0"/>
          </w:tcPr>
          <w:p w14:paraId="49AE7788" w14:textId="77777777" w:rsidR="00CD22CB" w:rsidRPr="00234CCD" w:rsidRDefault="00CD22CB" w:rsidP="0046683D">
            <w:pPr>
              <w:spacing w:line="300" w:lineRule="auto"/>
              <w:rPr>
                <w:rFonts w:ascii="Arial" w:hAnsi="Arial" w:cs="Arial"/>
                <w:sz w:val="28"/>
                <w:szCs w:val="28"/>
              </w:rPr>
            </w:pPr>
            <w:r w:rsidRPr="00234CCD">
              <w:rPr>
                <w:rFonts w:ascii="Arial" w:hAnsi="Arial" w:cs="Arial"/>
                <w:b/>
                <w:sz w:val="28"/>
                <w:szCs w:val="28"/>
              </w:rPr>
              <w:t>CAMDEN BABY FEEDING TEAM</w:t>
            </w:r>
            <w:r>
              <w:rPr>
                <w:rFonts w:ascii="Arial" w:hAnsi="Arial" w:cs="Arial"/>
                <w:b/>
                <w:sz w:val="28"/>
                <w:szCs w:val="28"/>
              </w:rPr>
              <w:t xml:space="preserve"> VOLUNTEERS</w:t>
            </w:r>
            <w:r w:rsidRPr="00234CCD">
              <w:rPr>
                <w:rFonts w:ascii="Arial" w:hAnsi="Arial" w:cs="Arial"/>
                <w:b/>
                <w:sz w:val="28"/>
                <w:szCs w:val="28"/>
              </w:rPr>
              <w:t xml:space="preserve">                       </w:t>
            </w:r>
            <w:r>
              <w:rPr>
                <w:rFonts w:ascii="Arial" w:hAnsi="Arial" w:cs="Arial"/>
                <w:b/>
                <w:sz w:val="28"/>
                <w:szCs w:val="28"/>
              </w:rPr>
              <w:t xml:space="preserve">              </w:t>
            </w:r>
            <w:r w:rsidRPr="00234CCD">
              <w:rPr>
                <w:rFonts w:ascii="Arial" w:hAnsi="Arial" w:cs="Arial"/>
                <w:b/>
                <w:sz w:val="28"/>
                <w:szCs w:val="28"/>
              </w:rPr>
              <w:t xml:space="preserve"> CNWL NHS </w:t>
            </w:r>
            <w:r>
              <w:rPr>
                <w:rFonts w:ascii="Arial" w:hAnsi="Arial" w:cs="Arial"/>
                <w:b/>
                <w:sz w:val="28"/>
                <w:szCs w:val="28"/>
              </w:rPr>
              <w:t xml:space="preserve">FOUNDATION </w:t>
            </w:r>
            <w:r w:rsidRPr="00234CCD">
              <w:rPr>
                <w:rFonts w:ascii="Arial" w:hAnsi="Arial" w:cs="Arial"/>
                <w:b/>
                <w:sz w:val="28"/>
                <w:szCs w:val="28"/>
              </w:rPr>
              <w:t>TRUST</w:t>
            </w:r>
          </w:p>
        </w:tc>
      </w:tr>
      <w:tr w:rsidR="00CD22CB" w:rsidRPr="00234CCD" w14:paraId="2BE0C7B1" w14:textId="77777777" w:rsidTr="0046683D">
        <w:tc>
          <w:tcPr>
            <w:tcW w:w="13948" w:type="dxa"/>
            <w:shd w:val="clear" w:color="auto" w:fill="DEEAF6" w:themeFill="accent1" w:themeFillTint="33"/>
          </w:tcPr>
          <w:p w14:paraId="565979B4" w14:textId="77777777" w:rsidR="00CD22CB" w:rsidRPr="00CA1E7F" w:rsidRDefault="00CD22CB" w:rsidP="00CD22CB">
            <w:pPr>
              <w:pStyle w:val="ListParagraph"/>
              <w:numPr>
                <w:ilvl w:val="0"/>
                <w:numId w:val="5"/>
              </w:numPr>
              <w:spacing w:line="300" w:lineRule="auto"/>
              <w:ind w:left="589" w:hanging="283"/>
              <w:rPr>
                <w:rFonts w:ascii="Arial" w:hAnsi="Arial" w:cs="Arial"/>
                <w:sz w:val="24"/>
              </w:rPr>
            </w:pPr>
            <w:r w:rsidRPr="00CA1E7F">
              <w:rPr>
                <w:rFonts w:ascii="Arial" w:hAnsi="Arial" w:cs="Arial"/>
                <w:sz w:val="24"/>
              </w:rPr>
              <w:t>Supporting mums within the breastfeeding and baby feeding drop-ins and other groups</w:t>
            </w:r>
          </w:p>
          <w:p w14:paraId="419ED38B" w14:textId="77777777" w:rsidR="00CD22CB" w:rsidRPr="00CA1E7F" w:rsidRDefault="00CD22CB" w:rsidP="00CD22CB">
            <w:pPr>
              <w:pStyle w:val="ListParagraph"/>
              <w:numPr>
                <w:ilvl w:val="0"/>
                <w:numId w:val="5"/>
              </w:numPr>
              <w:spacing w:line="300" w:lineRule="auto"/>
              <w:ind w:left="589" w:hanging="283"/>
              <w:rPr>
                <w:rFonts w:ascii="Arial" w:hAnsi="Arial" w:cs="Arial"/>
                <w:sz w:val="24"/>
              </w:rPr>
            </w:pPr>
            <w:r w:rsidRPr="00CA1E7F">
              <w:rPr>
                <w:rFonts w:ascii="Arial" w:hAnsi="Arial" w:cs="Arial"/>
                <w:sz w:val="24"/>
              </w:rPr>
              <w:t>Time commitment: 2-3 hours a week</w:t>
            </w:r>
          </w:p>
          <w:p w14:paraId="05265D95" w14:textId="77777777" w:rsidR="00CD22CB" w:rsidRPr="00234CCD" w:rsidRDefault="00CD22CB" w:rsidP="0046683D">
            <w:pPr>
              <w:rPr>
                <w:rFonts w:ascii="Arial" w:hAnsi="Arial" w:cs="Arial"/>
              </w:rPr>
            </w:pPr>
            <w:r w:rsidRPr="00CA1E7F">
              <w:rPr>
                <w:rFonts w:ascii="Arial" w:hAnsi="Arial" w:cs="Arial"/>
                <w:sz w:val="24"/>
              </w:rPr>
              <w:t xml:space="preserve">For more information email; </w:t>
            </w:r>
            <w:hyperlink r:id="rId7" w:history="1">
              <w:r w:rsidRPr="00CA1E7F">
                <w:rPr>
                  <w:rStyle w:val="Hyperlink"/>
                  <w:rFonts w:ascii="Arial" w:hAnsi="Arial" w:cs="Arial"/>
                  <w:sz w:val="24"/>
                </w:rPr>
                <w:t>camden.babyfeedingteam@nhs.net</w:t>
              </w:r>
            </w:hyperlink>
          </w:p>
        </w:tc>
      </w:tr>
      <w:tr w:rsidR="00CD22CB" w:rsidRPr="00234CCD" w14:paraId="2B448C96" w14:textId="77777777" w:rsidTr="0046683D">
        <w:tc>
          <w:tcPr>
            <w:tcW w:w="13948" w:type="dxa"/>
            <w:shd w:val="clear" w:color="auto" w:fill="00B0F0"/>
          </w:tcPr>
          <w:p w14:paraId="69598B5E" w14:textId="77777777" w:rsidR="00CD22CB" w:rsidRPr="00234CCD" w:rsidRDefault="00CD22CB" w:rsidP="0046683D">
            <w:pPr>
              <w:spacing w:line="300" w:lineRule="auto"/>
              <w:rPr>
                <w:rFonts w:ascii="Arial" w:hAnsi="Arial" w:cs="Arial"/>
                <w:sz w:val="28"/>
                <w:szCs w:val="28"/>
              </w:rPr>
            </w:pPr>
            <w:r w:rsidRPr="00234CCD">
              <w:rPr>
                <w:rFonts w:ascii="Arial" w:hAnsi="Arial" w:cs="Arial"/>
                <w:b/>
                <w:sz w:val="28"/>
                <w:szCs w:val="28"/>
              </w:rPr>
              <w:t>CAMDEN BLOSSOMS</w:t>
            </w:r>
            <w:r>
              <w:rPr>
                <w:rFonts w:ascii="Arial" w:hAnsi="Arial" w:cs="Arial"/>
                <w:b/>
                <w:sz w:val="28"/>
                <w:szCs w:val="28"/>
              </w:rPr>
              <w:t xml:space="preserve"> VOLUNTEERS</w:t>
            </w:r>
            <w:r w:rsidRPr="00234CCD">
              <w:rPr>
                <w:rFonts w:ascii="Arial" w:hAnsi="Arial" w:cs="Arial"/>
                <w:b/>
                <w:sz w:val="28"/>
                <w:szCs w:val="28"/>
              </w:rPr>
              <w:t xml:space="preserve">                                         </w:t>
            </w:r>
            <w:r>
              <w:rPr>
                <w:rFonts w:ascii="Arial" w:hAnsi="Arial" w:cs="Arial"/>
                <w:b/>
                <w:sz w:val="28"/>
                <w:szCs w:val="28"/>
              </w:rPr>
              <w:t xml:space="preserve">       </w:t>
            </w:r>
            <w:r w:rsidRPr="00234CCD">
              <w:rPr>
                <w:rFonts w:ascii="Arial" w:hAnsi="Arial" w:cs="Arial"/>
                <w:b/>
                <w:sz w:val="28"/>
                <w:szCs w:val="28"/>
              </w:rPr>
              <w:t xml:space="preserve"> MANOR GARDENS WELFARE TRUST</w:t>
            </w:r>
          </w:p>
        </w:tc>
      </w:tr>
      <w:tr w:rsidR="00CD22CB" w:rsidRPr="00234CCD" w14:paraId="0FF7BD46" w14:textId="77777777" w:rsidTr="0046683D">
        <w:tc>
          <w:tcPr>
            <w:tcW w:w="13948" w:type="dxa"/>
            <w:shd w:val="clear" w:color="auto" w:fill="DEEAF6" w:themeFill="accent1" w:themeFillTint="33"/>
          </w:tcPr>
          <w:p w14:paraId="7FD21E7F" w14:textId="77777777" w:rsidR="00CD22CB" w:rsidRPr="00CA1E7F" w:rsidRDefault="00CD22CB" w:rsidP="00CD22CB">
            <w:pPr>
              <w:pStyle w:val="ListParagraph"/>
              <w:numPr>
                <w:ilvl w:val="0"/>
                <w:numId w:val="6"/>
              </w:numPr>
              <w:spacing w:line="300" w:lineRule="auto"/>
              <w:ind w:left="589" w:hanging="283"/>
              <w:rPr>
                <w:rFonts w:ascii="Arial" w:hAnsi="Arial" w:cs="Arial"/>
                <w:sz w:val="24"/>
              </w:rPr>
            </w:pPr>
            <w:r w:rsidRPr="00CA1E7F">
              <w:rPr>
                <w:rFonts w:ascii="Arial" w:hAnsi="Arial" w:cs="Arial"/>
                <w:sz w:val="24"/>
              </w:rPr>
              <w:t>Supporting and advising parents to look after their own wellbeing and give their children the best start in life</w:t>
            </w:r>
          </w:p>
          <w:p w14:paraId="3AE8DD55" w14:textId="77777777" w:rsidR="00CD22CB" w:rsidRPr="00CA1E7F" w:rsidRDefault="00CD22CB" w:rsidP="00CD22CB">
            <w:pPr>
              <w:pStyle w:val="ListParagraph"/>
              <w:numPr>
                <w:ilvl w:val="0"/>
                <w:numId w:val="6"/>
              </w:numPr>
              <w:spacing w:line="300" w:lineRule="auto"/>
              <w:ind w:left="589" w:hanging="283"/>
              <w:rPr>
                <w:rFonts w:ascii="Arial" w:hAnsi="Arial" w:cs="Arial"/>
                <w:sz w:val="24"/>
              </w:rPr>
            </w:pPr>
            <w:r w:rsidRPr="00CA1E7F">
              <w:rPr>
                <w:rFonts w:ascii="Arial" w:hAnsi="Arial" w:cs="Arial"/>
                <w:sz w:val="24"/>
              </w:rPr>
              <w:t>Providing one to one support and running parent support groups</w:t>
            </w:r>
          </w:p>
          <w:p w14:paraId="127FCEA3" w14:textId="77777777" w:rsidR="00CD22CB" w:rsidRPr="00CA1E7F" w:rsidRDefault="00CD22CB" w:rsidP="00CD22CB">
            <w:pPr>
              <w:pStyle w:val="ListParagraph"/>
              <w:numPr>
                <w:ilvl w:val="0"/>
                <w:numId w:val="4"/>
              </w:numPr>
              <w:spacing w:line="300" w:lineRule="auto"/>
              <w:ind w:left="589" w:hanging="283"/>
              <w:rPr>
                <w:rFonts w:ascii="Arial" w:hAnsi="Arial" w:cs="Arial"/>
                <w:sz w:val="24"/>
              </w:rPr>
            </w:pPr>
            <w:r w:rsidRPr="00CA1E7F">
              <w:rPr>
                <w:rFonts w:ascii="Arial" w:hAnsi="Arial" w:cs="Arial"/>
                <w:sz w:val="24"/>
              </w:rPr>
              <w:t>Time commitment: 2-3 hours a week</w:t>
            </w:r>
          </w:p>
          <w:p w14:paraId="4C270500" w14:textId="77777777" w:rsidR="00CD22CB" w:rsidRPr="00234CCD" w:rsidRDefault="00CD22CB" w:rsidP="0046683D">
            <w:pPr>
              <w:rPr>
                <w:rFonts w:ascii="Arial" w:hAnsi="Arial" w:cs="Arial"/>
              </w:rPr>
            </w:pPr>
            <w:r w:rsidRPr="00CA1E7F">
              <w:rPr>
                <w:rFonts w:ascii="Arial" w:hAnsi="Arial" w:cs="Arial"/>
                <w:sz w:val="24"/>
              </w:rPr>
              <w:t xml:space="preserve">For more information contact; 020 7561 5297 or </w:t>
            </w:r>
            <w:hyperlink r:id="rId8" w:history="1">
              <w:r w:rsidRPr="00CA1E7F">
                <w:rPr>
                  <w:rStyle w:val="Hyperlink"/>
                  <w:rFonts w:ascii="Arial" w:hAnsi="Arial" w:cs="Arial"/>
                  <w:sz w:val="24"/>
                </w:rPr>
                <w:t>blossoms@manorgardenscentre.org</w:t>
              </w:r>
            </w:hyperlink>
          </w:p>
        </w:tc>
      </w:tr>
      <w:tr w:rsidR="00CD22CB" w:rsidRPr="00234CCD" w14:paraId="597D2BC9" w14:textId="77777777" w:rsidTr="0046683D">
        <w:tc>
          <w:tcPr>
            <w:tcW w:w="13948" w:type="dxa"/>
            <w:shd w:val="clear" w:color="auto" w:fill="00B0F0"/>
          </w:tcPr>
          <w:p w14:paraId="2E24EBF7" w14:textId="77777777" w:rsidR="00CD22CB" w:rsidRPr="00234CCD" w:rsidRDefault="00CD22CB" w:rsidP="0046683D">
            <w:pPr>
              <w:spacing w:line="300" w:lineRule="auto"/>
              <w:rPr>
                <w:rFonts w:ascii="Arial" w:hAnsi="Arial" w:cs="Arial"/>
                <w:sz w:val="28"/>
                <w:szCs w:val="28"/>
              </w:rPr>
            </w:pPr>
            <w:r>
              <w:rPr>
                <w:rFonts w:ascii="Arial" w:hAnsi="Arial" w:cs="Arial"/>
                <w:b/>
                <w:sz w:val="28"/>
                <w:szCs w:val="28"/>
              </w:rPr>
              <w:t xml:space="preserve">CAMDEN </w:t>
            </w:r>
            <w:r w:rsidRPr="00234CCD">
              <w:rPr>
                <w:rFonts w:ascii="Arial" w:hAnsi="Arial" w:cs="Arial"/>
                <w:b/>
                <w:sz w:val="28"/>
                <w:szCs w:val="28"/>
              </w:rPr>
              <w:t xml:space="preserve">FAMILY SUPPORT VOLUNTEERS              </w:t>
            </w:r>
            <w:r>
              <w:rPr>
                <w:rFonts w:ascii="Arial" w:hAnsi="Arial" w:cs="Arial"/>
                <w:b/>
                <w:sz w:val="28"/>
                <w:szCs w:val="28"/>
              </w:rPr>
              <w:t xml:space="preserve">                       </w:t>
            </w:r>
            <w:r w:rsidRPr="00234CCD">
              <w:rPr>
                <w:rFonts w:ascii="Arial" w:hAnsi="Arial" w:cs="Arial"/>
                <w:b/>
                <w:sz w:val="28"/>
                <w:szCs w:val="28"/>
              </w:rPr>
              <w:t>HOME-START CAMDEN</w:t>
            </w:r>
            <w:r>
              <w:rPr>
                <w:rFonts w:ascii="Arial" w:hAnsi="Arial" w:cs="Arial"/>
                <w:b/>
                <w:sz w:val="28"/>
                <w:szCs w:val="28"/>
              </w:rPr>
              <w:t xml:space="preserve"> &amp; ISLINGTON</w:t>
            </w:r>
          </w:p>
        </w:tc>
      </w:tr>
      <w:tr w:rsidR="00CD22CB" w:rsidRPr="00234CCD" w14:paraId="51750D3D" w14:textId="77777777" w:rsidTr="0046683D">
        <w:tc>
          <w:tcPr>
            <w:tcW w:w="13948" w:type="dxa"/>
            <w:shd w:val="clear" w:color="auto" w:fill="DEEAF6" w:themeFill="accent1" w:themeFillTint="33"/>
          </w:tcPr>
          <w:p w14:paraId="32059BAE" w14:textId="77777777" w:rsidR="00CD22CB" w:rsidRPr="00CA1E7F" w:rsidRDefault="00CD22CB" w:rsidP="00CD22CB">
            <w:pPr>
              <w:pStyle w:val="ListParagraph"/>
              <w:numPr>
                <w:ilvl w:val="0"/>
                <w:numId w:val="2"/>
              </w:numPr>
              <w:spacing w:line="300" w:lineRule="auto"/>
              <w:ind w:left="589" w:hanging="283"/>
              <w:rPr>
                <w:rFonts w:ascii="Arial" w:hAnsi="Arial" w:cs="Arial"/>
                <w:sz w:val="24"/>
              </w:rPr>
            </w:pPr>
            <w:r w:rsidRPr="00CA1E7F">
              <w:rPr>
                <w:rFonts w:ascii="Arial" w:hAnsi="Arial" w:cs="Arial"/>
                <w:sz w:val="24"/>
              </w:rPr>
              <w:t xml:space="preserve">Providing regular one-to-one support, friendship and practical help to families with at least one child under the age of 5, who are under stress, or experiencing difficulties.  Support is provided from within the family’s home. </w:t>
            </w:r>
          </w:p>
          <w:p w14:paraId="1C323E00" w14:textId="77777777" w:rsidR="00CD22CB" w:rsidRPr="00CA1E7F" w:rsidRDefault="00CD22CB" w:rsidP="00CD22CB">
            <w:pPr>
              <w:pStyle w:val="ListParagraph"/>
              <w:numPr>
                <w:ilvl w:val="0"/>
                <w:numId w:val="2"/>
              </w:numPr>
              <w:spacing w:line="300" w:lineRule="auto"/>
              <w:ind w:left="589" w:hanging="283"/>
              <w:rPr>
                <w:rFonts w:ascii="Arial" w:hAnsi="Arial" w:cs="Arial"/>
                <w:sz w:val="24"/>
              </w:rPr>
            </w:pPr>
            <w:r w:rsidRPr="00CA1E7F">
              <w:rPr>
                <w:rFonts w:ascii="Arial" w:hAnsi="Arial" w:cs="Arial"/>
                <w:sz w:val="24"/>
              </w:rPr>
              <w:t>Time commitment: 3-4 hours a week</w:t>
            </w:r>
          </w:p>
          <w:p w14:paraId="4E814D08" w14:textId="77777777" w:rsidR="00CD22CB" w:rsidRPr="00CA1E7F" w:rsidRDefault="00CD22CB" w:rsidP="0046683D">
            <w:pPr>
              <w:rPr>
                <w:rFonts w:ascii="Arial" w:hAnsi="Arial" w:cs="Arial"/>
                <w:sz w:val="24"/>
              </w:rPr>
            </w:pPr>
            <w:r w:rsidRPr="00CA1E7F">
              <w:rPr>
                <w:rFonts w:ascii="Arial" w:hAnsi="Arial" w:cs="Arial"/>
                <w:sz w:val="24"/>
              </w:rPr>
              <w:t xml:space="preserve">For more information contact; 020 7424 1603 or </w:t>
            </w:r>
            <w:hyperlink r:id="rId9" w:history="1">
              <w:r w:rsidRPr="00CA1E7F">
                <w:rPr>
                  <w:rStyle w:val="Hyperlink"/>
                  <w:rFonts w:ascii="Arial" w:hAnsi="Arial" w:cs="Arial"/>
                  <w:sz w:val="24"/>
                </w:rPr>
                <w:t>info@homestartcamden.org</w:t>
              </w:r>
            </w:hyperlink>
          </w:p>
        </w:tc>
      </w:tr>
      <w:tr w:rsidR="00CD22CB" w:rsidRPr="00234CCD" w14:paraId="47F66FE8" w14:textId="77777777" w:rsidTr="0046683D">
        <w:tc>
          <w:tcPr>
            <w:tcW w:w="13948" w:type="dxa"/>
            <w:shd w:val="clear" w:color="auto" w:fill="00B0F0"/>
          </w:tcPr>
          <w:p w14:paraId="1289B521" w14:textId="77777777" w:rsidR="00CD22CB" w:rsidRPr="00234CCD" w:rsidRDefault="00CD22CB" w:rsidP="0046683D">
            <w:pPr>
              <w:spacing w:line="300" w:lineRule="auto"/>
              <w:rPr>
                <w:rFonts w:ascii="Arial" w:hAnsi="Arial" w:cs="Arial"/>
                <w:sz w:val="28"/>
                <w:szCs w:val="28"/>
              </w:rPr>
            </w:pPr>
            <w:r>
              <w:rPr>
                <w:rFonts w:ascii="Arial" w:hAnsi="Arial" w:cs="Arial"/>
                <w:b/>
                <w:sz w:val="28"/>
                <w:szCs w:val="28"/>
              </w:rPr>
              <w:t xml:space="preserve">CAMDEN </w:t>
            </w:r>
            <w:r w:rsidRPr="00234CCD">
              <w:rPr>
                <w:rFonts w:ascii="Arial" w:hAnsi="Arial" w:cs="Arial"/>
                <w:b/>
                <w:sz w:val="28"/>
                <w:szCs w:val="28"/>
              </w:rPr>
              <w:t xml:space="preserve">PARENT CHAMPION </w:t>
            </w:r>
            <w:r>
              <w:rPr>
                <w:rFonts w:ascii="Arial" w:hAnsi="Arial" w:cs="Arial"/>
                <w:b/>
                <w:sz w:val="28"/>
                <w:szCs w:val="28"/>
              </w:rPr>
              <w:t xml:space="preserve">VOLUNTEERS                 </w:t>
            </w:r>
            <w:r w:rsidRPr="00234CCD">
              <w:rPr>
                <w:rFonts w:ascii="Arial" w:hAnsi="Arial" w:cs="Arial"/>
                <w:b/>
                <w:sz w:val="28"/>
                <w:szCs w:val="28"/>
              </w:rPr>
              <w:t xml:space="preserve">             INTEGRATED EARLY YEARS’ SERVICE</w:t>
            </w:r>
          </w:p>
        </w:tc>
      </w:tr>
      <w:tr w:rsidR="00CD22CB" w:rsidRPr="00234CCD" w14:paraId="6DEF2362" w14:textId="77777777" w:rsidTr="0046683D">
        <w:tc>
          <w:tcPr>
            <w:tcW w:w="13948" w:type="dxa"/>
            <w:shd w:val="clear" w:color="auto" w:fill="DEEAF6" w:themeFill="accent1" w:themeFillTint="33"/>
          </w:tcPr>
          <w:p w14:paraId="542FE49B" w14:textId="77777777" w:rsidR="00CD22CB" w:rsidRPr="00CA1E7F" w:rsidRDefault="00CD22CB" w:rsidP="00CD22CB">
            <w:pPr>
              <w:pStyle w:val="ListParagraph"/>
              <w:numPr>
                <w:ilvl w:val="0"/>
                <w:numId w:val="1"/>
              </w:numPr>
              <w:spacing w:line="300" w:lineRule="auto"/>
              <w:ind w:left="589" w:hanging="283"/>
              <w:rPr>
                <w:rFonts w:ascii="Arial" w:hAnsi="Arial" w:cs="Arial"/>
                <w:sz w:val="24"/>
              </w:rPr>
            </w:pPr>
            <w:r w:rsidRPr="00CA1E7F">
              <w:rPr>
                <w:rFonts w:ascii="Arial" w:hAnsi="Arial" w:cs="Arial"/>
                <w:sz w:val="24"/>
              </w:rPr>
              <w:t xml:space="preserve">Promoting Early Years Services to parents within Camden </w:t>
            </w:r>
          </w:p>
          <w:p w14:paraId="4C61F988" w14:textId="77777777" w:rsidR="00CD22CB" w:rsidRPr="00CA1E7F" w:rsidRDefault="00CD22CB" w:rsidP="00CD22CB">
            <w:pPr>
              <w:pStyle w:val="ListParagraph"/>
              <w:numPr>
                <w:ilvl w:val="0"/>
                <w:numId w:val="1"/>
              </w:numPr>
              <w:spacing w:line="300" w:lineRule="auto"/>
              <w:ind w:left="589" w:hanging="283"/>
              <w:rPr>
                <w:rFonts w:ascii="Arial" w:hAnsi="Arial" w:cs="Arial"/>
                <w:sz w:val="24"/>
              </w:rPr>
            </w:pPr>
            <w:r w:rsidRPr="00CA1E7F">
              <w:rPr>
                <w:rFonts w:ascii="Arial" w:hAnsi="Arial" w:cs="Arial"/>
                <w:sz w:val="24"/>
              </w:rPr>
              <w:t>Reaching out to parents and talking to them about the importance of early education</w:t>
            </w:r>
          </w:p>
          <w:p w14:paraId="65AEAD79" w14:textId="77777777" w:rsidR="00CD22CB" w:rsidRPr="00CA1E7F" w:rsidRDefault="00CD22CB" w:rsidP="00CD22CB">
            <w:pPr>
              <w:pStyle w:val="ListParagraph"/>
              <w:numPr>
                <w:ilvl w:val="0"/>
                <w:numId w:val="1"/>
              </w:numPr>
              <w:spacing w:line="300" w:lineRule="auto"/>
              <w:ind w:left="589" w:hanging="283"/>
              <w:rPr>
                <w:rFonts w:ascii="Arial" w:hAnsi="Arial" w:cs="Arial"/>
                <w:sz w:val="24"/>
              </w:rPr>
            </w:pPr>
            <w:r w:rsidRPr="00CA1E7F">
              <w:rPr>
                <w:rFonts w:ascii="Arial" w:hAnsi="Arial" w:cs="Arial"/>
                <w:sz w:val="24"/>
              </w:rPr>
              <w:t>Time commitment: 1-2 hours a week (flexible)</w:t>
            </w:r>
          </w:p>
          <w:p w14:paraId="7941D757" w14:textId="77777777" w:rsidR="00CD22CB" w:rsidRPr="00234CCD" w:rsidRDefault="00CD22CB" w:rsidP="0046683D">
            <w:pPr>
              <w:rPr>
                <w:rFonts w:ascii="Arial" w:hAnsi="Arial" w:cs="Arial"/>
              </w:rPr>
            </w:pPr>
            <w:r w:rsidRPr="00CA1E7F">
              <w:rPr>
                <w:rFonts w:ascii="Arial" w:hAnsi="Arial" w:cs="Arial"/>
                <w:sz w:val="24"/>
              </w:rPr>
              <w:t xml:space="preserve">For more information contact; 020 7974 8961 or </w:t>
            </w:r>
            <w:hyperlink r:id="rId10" w:history="1">
              <w:r w:rsidRPr="00CA1E7F">
                <w:rPr>
                  <w:rStyle w:val="Hyperlink"/>
                  <w:rFonts w:ascii="Arial" w:hAnsi="Arial" w:cs="Arial"/>
                  <w:sz w:val="24"/>
                </w:rPr>
                <w:t>camdensurestart@camden.gov.uk</w:t>
              </w:r>
            </w:hyperlink>
            <w:r w:rsidRPr="00CA1E7F">
              <w:rPr>
                <w:rFonts w:ascii="Arial" w:hAnsi="Arial" w:cs="Arial"/>
                <w:sz w:val="24"/>
              </w:rPr>
              <w:t xml:space="preserve">  </w:t>
            </w:r>
          </w:p>
        </w:tc>
      </w:tr>
      <w:tr w:rsidR="00CD22CB" w:rsidRPr="00234CCD" w14:paraId="06FC6A8F" w14:textId="77777777" w:rsidTr="0046683D">
        <w:tc>
          <w:tcPr>
            <w:tcW w:w="13948" w:type="dxa"/>
            <w:shd w:val="clear" w:color="auto" w:fill="00B0F0"/>
          </w:tcPr>
          <w:p w14:paraId="0A2D4D55" w14:textId="77777777" w:rsidR="00CD22CB" w:rsidRPr="00234CCD" w:rsidRDefault="00CD22CB" w:rsidP="0046683D">
            <w:pPr>
              <w:spacing w:line="300" w:lineRule="auto"/>
              <w:rPr>
                <w:rFonts w:ascii="Arial" w:hAnsi="Arial" w:cs="Arial"/>
                <w:sz w:val="28"/>
                <w:szCs w:val="28"/>
              </w:rPr>
            </w:pPr>
            <w:r>
              <w:rPr>
                <w:rFonts w:ascii="Arial" w:hAnsi="Arial" w:cs="Arial"/>
                <w:b/>
                <w:sz w:val="28"/>
                <w:szCs w:val="28"/>
              </w:rPr>
              <w:t xml:space="preserve">CAMDEN </w:t>
            </w:r>
            <w:r w:rsidRPr="00234CCD">
              <w:rPr>
                <w:rFonts w:ascii="Arial" w:hAnsi="Arial" w:cs="Arial"/>
                <w:b/>
                <w:sz w:val="28"/>
                <w:szCs w:val="28"/>
              </w:rPr>
              <w:t>SUPPORTING FAMILIES</w:t>
            </w:r>
            <w:r>
              <w:rPr>
                <w:rFonts w:ascii="Arial" w:hAnsi="Arial" w:cs="Arial"/>
                <w:b/>
                <w:sz w:val="28"/>
                <w:szCs w:val="28"/>
              </w:rPr>
              <w:t xml:space="preserve"> VOLUNTEERS        </w:t>
            </w:r>
            <w:r w:rsidRPr="00234CCD">
              <w:rPr>
                <w:rFonts w:ascii="Arial" w:hAnsi="Arial" w:cs="Arial"/>
                <w:b/>
                <w:sz w:val="28"/>
                <w:szCs w:val="28"/>
              </w:rPr>
              <w:t xml:space="preserve">                                                       LITTLE VILLAGE</w:t>
            </w:r>
          </w:p>
        </w:tc>
      </w:tr>
      <w:tr w:rsidR="00CD22CB" w:rsidRPr="00234CCD" w14:paraId="6FA680D3" w14:textId="77777777" w:rsidTr="0046683D">
        <w:tc>
          <w:tcPr>
            <w:tcW w:w="13948" w:type="dxa"/>
            <w:shd w:val="clear" w:color="auto" w:fill="DEEAF6" w:themeFill="accent1" w:themeFillTint="33"/>
          </w:tcPr>
          <w:p w14:paraId="1C9097AA" w14:textId="77777777" w:rsidR="00CD22CB" w:rsidRPr="00CA1E7F" w:rsidRDefault="00CD22CB" w:rsidP="00CD22CB">
            <w:pPr>
              <w:pStyle w:val="ListParagraph"/>
              <w:numPr>
                <w:ilvl w:val="0"/>
                <w:numId w:val="3"/>
              </w:numPr>
              <w:spacing w:line="300" w:lineRule="auto"/>
              <w:ind w:left="589" w:hanging="283"/>
              <w:rPr>
                <w:rFonts w:ascii="Arial" w:hAnsi="Arial" w:cs="Arial"/>
                <w:sz w:val="24"/>
              </w:rPr>
            </w:pPr>
            <w:r w:rsidRPr="00CA1E7F">
              <w:rPr>
                <w:rFonts w:ascii="Arial" w:hAnsi="Arial" w:cs="Arial"/>
                <w:sz w:val="24"/>
              </w:rPr>
              <w:t>Supporting the sorting of donated items; including quality checks, organising stock and meeting families</w:t>
            </w:r>
          </w:p>
          <w:p w14:paraId="72171292" w14:textId="77777777" w:rsidR="00CD22CB" w:rsidRPr="00CA1E7F" w:rsidRDefault="00CD22CB" w:rsidP="00CD22CB">
            <w:pPr>
              <w:pStyle w:val="ListParagraph"/>
              <w:numPr>
                <w:ilvl w:val="0"/>
                <w:numId w:val="3"/>
              </w:numPr>
              <w:spacing w:line="300" w:lineRule="auto"/>
              <w:ind w:left="589" w:hanging="283"/>
              <w:rPr>
                <w:rFonts w:ascii="Arial" w:hAnsi="Arial" w:cs="Arial"/>
                <w:sz w:val="24"/>
              </w:rPr>
            </w:pPr>
            <w:r w:rsidRPr="00CA1E7F">
              <w:rPr>
                <w:rFonts w:ascii="Arial" w:hAnsi="Arial" w:cs="Arial"/>
                <w:sz w:val="24"/>
              </w:rPr>
              <w:t>Providing marketing and fundraising support</w:t>
            </w:r>
          </w:p>
          <w:p w14:paraId="7A30659E" w14:textId="77777777" w:rsidR="00CD22CB" w:rsidRPr="00CA1E7F" w:rsidRDefault="00CD22CB" w:rsidP="00CD22CB">
            <w:pPr>
              <w:pStyle w:val="ListParagraph"/>
              <w:numPr>
                <w:ilvl w:val="0"/>
                <w:numId w:val="3"/>
              </w:numPr>
              <w:spacing w:line="300" w:lineRule="auto"/>
              <w:ind w:left="589" w:hanging="283"/>
              <w:rPr>
                <w:rFonts w:ascii="Arial" w:hAnsi="Arial" w:cs="Arial"/>
                <w:sz w:val="24"/>
              </w:rPr>
            </w:pPr>
            <w:r w:rsidRPr="00CA1E7F">
              <w:rPr>
                <w:rFonts w:ascii="Arial" w:hAnsi="Arial" w:cs="Arial"/>
                <w:sz w:val="24"/>
              </w:rPr>
              <w:t>Time commitment: 4 hours a month (flexible)</w:t>
            </w:r>
          </w:p>
          <w:p w14:paraId="2DB764E5" w14:textId="77777777" w:rsidR="00CD22CB" w:rsidRPr="00CA1E7F" w:rsidRDefault="00CD22CB" w:rsidP="0046683D">
            <w:pPr>
              <w:rPr>
                <w:rFonts w:ascii="Arial" w:hAnsi="Arial" w:cs="Arial"/>
                <w:sz w:val="24"/>
              </w:rPr>
            </w:pPr>
            <w:r w:rsidRPr="00CA1E7F">
              <w:rPr>
                <w:rFonts w:ascii="Arial" w:hAnsi="Arial" w:cs="Arial"/>
                <w:sz w:val="24"/>
              </w:rPr>
              <w:t xml:space="preserve">For more information contact;  </w:t>
            </w:r>
            <w:hyperlink r:id="rId11" w:history="1">
              <w:r w:rsidRPr="00850407">
                <w:rPr>
                  <w:rStyle w:val="Hyperlink"/>
                  <w:rFonts w:ascii="Arial" w:hAnsi="Arial" w:cs="Arial"/>
                  <w:sz w:val="24"/>
                </w:rPr>
                <w:t>camden@littlevillagehq.org</w:t>
              </w:r>
            </w:hyperlink>
            <w:r w:rsidRPr="00850407">
              <w:rPr>
                <w:sz w:val="28"/>
              </w:rPr>
              <w:t xml:space="preserve"> </w:t>
            </w:r>
          </w:p>
        </w:tc>
      </w:tr>
      <w:tr w:rsidR="00A4291D" w:rsidRPr="00234CCD" w14:paraId="30E91FAF" w14:textId="77777777" w:rsidTr="00A4291D">
        <w:tc>
          <w:tcPr>
            <w:tcW w:w="13948" w:type="dxa"/>
            <w:shd w:val="clear" w:color="auto" w:fill="00B0F0"/>
          </w:tcPr>
          <w:p w14:paraId="61A92479" w14:textId="77777777" w:rsidR="00A4291D" w:rsidRPr="00A4291D" w:rsidRDefault="00A4291D" w:rsidP="00A4291D">
            <w:pPr>
              <w:spacing w:line="300" w:lineRule="auto"/>
              <w:rPr>
                <w:rFonts w:ascii="Arial" w:hAnsi="Arial" w:cs="Arial"/>
                <w:b/>
                <w:sz w:val="24"/>
              </w:rPr>
            </w:pPr>
            <w:r w:rsidRPr="00A4291D">
              <w:rPr>
                <w:rFonts w:ascii="Arial" w:hAnsi="Arial" w:cs="Arial"/>
                <w:b/>
                <w:sz w:val="28"/>
              </w:rPr>
              <w:lastRenderedPageBreak/>
              <w:t xml:space="preserve">PARENT CHAMPIONS  </w:t>
            </w:r>
            <w:r>
              <w:rPr>
                <w:rFonts w:ascii="Arial" w:hAnsi="Arial" w:cs="Arial"/>
                <w:b/>
                <w:sz w:val="28"/>
              </w:rPr>
              <w:t xml:space="preserve">                                                                                                 </w:t>
            </w:r>
            <w:r w:rsidRPr="00A4291D">
              <w:rPr>
                <w:rFonts w:ascii="Arial" w:hAnsi="Arial" w:cs="Arial"/>
                <w:b/>
                <w:sz w:val="28"/>
              </w:rPr>
              <w:t>ANNA FREUD CENTRE</w:t>
            </w:r>
          </w:p>
        </w:tc>
      </w:tr>
      <w:tr w:rsidR="00A4291D" w:rsidRPr="00234CCD" w14:paraId="04E2C41E" w14:textId="77777777" w:rsidTr="0046683D">
        <w:tc>
          <w:tcPr>
            <w:tcW w:w="13948" w:type="dxa"/>
            <w:shd w:val="clear" w:color="auto" w:fill="DEEAF6" w:themeFill="accent1" w:themeFillTint="33"/>
          </w:tcPr>
          <w:p w14:paraId="7A713B5C" w14:textId="77777777" w:rsidR="00A4291D" w:rsidRPr="00A4291D" w:rsidRDefault="00A4291D" w:rsidP="00A4291D">
            <w:pPr>
              <w:tabs>
                <w:tab w:val="left" w:pos="11115"/>
              </w:tabs>
              <w:spacing w:line="276" w:lineRule="auto"/>
              <w:rPr>
                <w:rFonts w:ascii="Arial" w:hAnsi="Arial" w:cs="Arial"/>
                <w:sz w:val="24"/>
              </w:rPr>
            </w:pPr>
            <w:r w:rsidRPr="00A4291D">
              <w:rPr>
                <w:rFonts w:ascii="Arial" w:hAnsi="Arial" w:cs="Arial"/>
                <w:sz w:val="24"/>
              </w:rPr>
              <w:t>Getting involved in the work of the Centre can vary depending on your time and interest. Opportunities could include;</w:t>
            </w:r>
          </w:p>
          <w:p w14:paraId="64FF40DD" w14:textId="77777777" w:rsidR="00A4291D" w:rsidRPr="00A4291D" w:rsidRDefault="00A4291D" w:rsidP="00A4291D">
            <w:pPr>
              <w:pStyle w:val="ListParagraph"/>
              <w:numPr>
                <w:ilvl w:val="0"/>
                <w:numId w:val="3"/>
              </w:numPr>
              <w:tabs>
                <w:tab w:val="left" w:pos="11115"/>
              </w:tabs>
              <w:spacing w:line="276" w:lineRule="auto"/>
              <w:rPr>
                <w:rFonts w:ascii="Arial" w:hAnsi="Arial" w:cs="Arial"/>
                <w:sz w:val="24"/>
              </w:rPr>
            </w:pPr>
            <w:r w:rsidRPr="00A4291D">
              <w:rPr>
                <w:rFonts w:ascii="Arial" w:hAnsi="Arial" w:cs="Arial"/>
                <w:sz w:val="24"/>
              </w:rPr>
              <w:t>Representing the Centre at events and conferences and sharing experiences with journalists</w:t>
            </w:r>
          </w:p>
          <w:p w14:paraId="2F6855A6" w14:textId="77777777" w:rsidR="00A4291D" w:rsidRPr="00A4291D" w:rsidRDefault="00A4291D" w:rsidP="00A4291D">
            <w:pPr>
              <w:pStyle w:val="ListParagraph"/>
              <w:numPr>
                <w:ilvl w:val="0"/>
                <w:numId w:val="3"/>
              </w:numPr>
              <w:tabs>
                <w:tab w:val="left" w:pos="11115"/>
              </w:tabs>
              <w:spacing w:line="276" w:lineRule="auto"/>
              <w:rPr>
                <w:rFonts w:ascii="Arial" w:hAnsi="Arial" w:cs="Arial"/>
                <w:sz w:val="24"/>
              </w:rPr>
            </w:pPr>
            <w:r w:rsidRPr="00A4291D">
              <w:rPr>
                <w:rFonts w:ascii="Arial" w:hAnsi="Arial" w:cs="Arial"/>
                <w:sz w:val="24"/>
              </w:rPr>
              <w:t>Helping improve how existing services are delivered and getting involved in designing or developing new projects</w:t>
            </w:r>
          </w:p>
          <w:p w14:paraId="50AA8257" w14:textId="77777777" w:rsidR="00A4291D" w:rsidRPr="00A4291D" w:rsidRDefault="00A4291D" w:rsidP="00A4291D">
            <w:pPr>
              <w:pStyle w:val="ListParagraph"/>
              <w:numPr>
                <w:ilvl w:val="0"/>
                <w:numId w:val="3"/>
              </w:numPr>
              <w:tabs>
                <w:tab w:val="left" w:pos="11115"/>
              </w:tabs>
              <w:spacing w:line="276" w:lineRule="auto"/>
              <w:rPr>
                <w:rFonts w:ascii="Arial" w:hAnsi="Arial" w:cs="Arial"/>
                <w:sz w:val="24"/>
              </w:rPr>
            </w:pPr>
            <w:r w:rsidRPr="00A4291D">
              <w:rPr>
                <w:rFonts w:ascii="Arial" w:hAnsi="Arial" w:cs="Arial"/>
                <w:sz w:val="24"/>
              </w:rPr>
              <w:t>Talking to funders about mental health and well-being and t</w:t>
            </w:r>
            <w:r w:rsidR="001231DB">
              <w:rPr>
                <w:rFonts w:ascii="Arial" w:hAnsi="Arial" w:cs="Arial"/>
                <w:sz w:val="24"/>
              </w:rPr>
              <w:t>raining</w:t>
            </w:r>
            <w:r w:rsidRPr="00A4291D">
              <w:rPr>
                <w:rFonts w:ascii="Arial" w:hAnsi="Arial" w:cs="Arial"/>
                <w:sz w:val="24"/>
              </w:rPr>
              <w:t xml:space="preserve"> professionals so they understand the needs of parents </w:t>
            </w:r>
          </w:p>
          <w:p w14:paraId="385736EC" w14:textId="77777777" w:rsidR="00A4291D" w:rsidRPr="00A4291D" w:rsidRDefault="00A4291D" w:rsidP="00A4291D">
            <w:pPr>
              <w:spacing w:line="300" w:lineRule="auto"/>
              <w:rPr>
                <w:rFonts w:ascii="Arial" w:hAnsi="Arial" w:cs="Arial"/>
                <w:sz w:val="24"/>
              </w:rPr>
            </w:pPr>
            <w:r w:rsidRPr="00A4291D">
              <w:rPr>
                <w:rFonts w:ascii="Arial" w:hAnsi="Arial" w:cs="Arial"/>
                <w:sz w:val="24"/>
              </w:rPr>
              <w:t xml:space="preserve">For more information contact; </w:t>
            </w:r>
            <w:hyperlink r:id="rId12" w:history="1">
              <w:r w:rsidRPr="00A4291D">
                <w:rPr>
                  <w:rStyle w:val="Hyperlink"/>
                  <w:rFonts w:ascii="Arial" w:hAnsi="Arial" w:cs="Arial"/>
                  <w:sz w:val="24"/>
                </w:rPr>
                <w:t>Myrvete.gashi@annafreud.org</w:t>
              </w:r>
            </w:hyperlink>
          </w:p>
        </w:tc>
      </w:tr>
    </w:tbl>
    <w:p w14:paraId="0A8A7836" w14:textId="77777777" w:rsidR="00CD22CB" w:rsidRDefault="00CD22CB" w:rsidP="00CD22CB"/>
    <w:sectPr w:rsidR="00CD22CB" w:rsidSect="00CD22CB">
      <w:headerReference w:type="default" r:id="rId13"/>
      <w:pgSz w:w="16838" w:h="11906" w:orient="landscape"/>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3D980" w14:textId="77777777" w:rsidR="00084756" w:rsidRDefault="00084756" w:rsidP="00CD22CB">
      <w:pPr>
        <w:spacing w:after="0" w:line="240" w:lineRule="auto"/>
      </w:pPr>
      <w:r>
        <w:separator/>
      </w:r>
    </w:p>
  </w:endnote>
  <w:endnote w:type="continuationSeparator" w:id="0">
    <w:p w14:paraId="4C15CE59" w14:textId="77777777" w:rsidR="00084756" w:rsidRDefault="00084756" w:rsidP="00CD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63C4" w14:textId="77777777" w:rsidR="00084756" w:rsidRDefault="00084756" w:rsidP="00CD22CB">
      <w:pPr>
        <w:spacing w:after="0" w:line="240" w:lineRule="auto"/>
      </w:pPr>
      <w:r>
        <w:separator/>
      </w:r>
    </w:p>
  </w:footnote>
  <w:footnote w:type="continuationSeparator" w:id="0">
    <w:p w14:paraId="1CEECBD0" w14:textId="77777777" w:rsidR="00084756" w:rsidRDefault="00084756" w:rsidP="00CD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2ADA" w14:textId="77777777" w:rsidR="00CD22CB" w:rsidRPr="00CD22CB" w:rsidRDefault="00CD22CB" w:rsidP="00CD22CB">
    <w:pPr>
      <w:pStyle w:val="Header"/>
      <w:jc w:val="right"/>
    </w:pPr>
    <w:r w:rsidRPr="00B6480F">
      <w:rPr>
        <w:noProof/>
        <w:lang w:eastAsia="en-GB"/>
      </w:rPr>
      <w:drawing>
        <wp:anchor distT="0" distB="0" distL="114300" distR="114300" simplePos="0" relativeHeight="251659264" behindDoc="1" locked="0" layoutInCell="1" allowOverlap="1" wp14:anchorId="7B88C00A" wp14:editId="483C2BAE">
          <wp:simplePos x="0" y="0"/>
          <wp:positionH relativeFrom="column">
            <wp:posOffset>0</wp:posOffset>
          </wp:positionH>
          <wp:positionV relativeFrom="paragraph">
            <wp:posOffset>-405130</wp:posOffset>
          </wp:positionV>
          <wp:extent cx="1244600" cy="785495"/>
          <wp:effectExtent l="0" t="0" r="0" b="0"/>
          <wp:wrapTight wrapText="bothSides">
            <wp:wrapPolygon edited="0">
              <wp:start x="10580" y="2095"/>
              <wp:lineTo x="3967" y="7334"/>
              <wp:lineTo x="2645" y="8905"/>
              <wp:lineTo x="2645" y="16763"/>
              <wp:lineTo x="2976" y="19382"/>
              <wp:lineTo x="5290" y="20430"/>
              <wp:lineTo x="16531" y="20430"/>
              <wp:lineTo x="18514" y="19382"/>
              <wp:lineTo x="18514" y="16763"/>
              <wp:lineTo x="16531" y="11525"/>
              <wp:lineTo x="18514" y="6286"/>
              <wp:lineTo x="17522" y="4191"/>
              <wp:lineTo x="12894" y="2095"/>
              <wp:lineTo x="10580" y="2095"/>
            </wp:wrapPolygon>
          </wp:wrapTight>
          <wp:docPr id="9" name="Picture 9" descr="S:\Children's Centres\1. Locality Services - from January 2018\Parent Champions and Volunteering\Parent Champions\Publicity and Logos\Logos\Camden Sure 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ildren's Centres\1. Locality Services - from January 2018\Parent Champions and Volunteering\Parent Champions\Publicity and Logos\Logos\Camden Sure St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CCD">
      <w:rPr>
        <w:noProof/>
        <w:lang w:eastAsia="en-GB"/>
      </w:rPr>
      <w:drawing>
        <wp:inline distT="0" distB="0" distL="0" distR="0" wp14:anchorId="4764A048" wp14:editId="7A65BD79">
          <wp:extent cx="1495425" cy="373856"/>
          <wp:effectExtent l="0" t="0" r="0" b="7620"/>
          <wp:docPr id="10" name="Picture 10" descr="S:\Children's Centres\1. Locality Services - from January 2018\Parent Champions and Volunteering\Parent Champions\Publicity and Logos\Logos\Cam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ren's Centres\1. Locality Services - from January 2018\Parent Champions and Volunteering\Parent Champions\Publicity and Logos\Logos\Camde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436" cy="377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28"/>
    <w:multiLevelType w:val="hybridMultilevel"/>
    <w:tmpl w:val="0E645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338"/>
    <w:multiLevelType w:val="hybridMultilevel"/>
    <w:tmpl w:val="19DA4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36555"/>
    <w:multiLevelType w:val="hybridMultilevel"/>
    <w:tmpl w:val="53F0857C"/>
    <w:lvl w:ilvl="0" w:tplc="08090005">
      <w:start w:val="1"/>
      <w:numFmt w:val="bullet"/>
      <w:lvlText w:val=""/>
      <w:lvlJc w:val="left"/>
      <w:pPr>
        <w:ind w:left="720" w:hanging="360"/>
      </w:pPr>
      <w:rPr>
        <w:rFonts w:ascii="Wingdings" w:hAnsi="Wingdings" w:hint="default"/>
      </w:rPr>
    </w:lvl>
    <w:lvl w:ilvl="1" w:tplc="5DE2369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F3F88"/>
    <w:multiLevelType w:val="hybridMultilevel"/>
    <w:tmpl w:val="4532E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86E4A"/>
    <w:multiLevelType w:val="hybridMultilevel"/>
    <w:tmpl w:val="84229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F21D3"/>
    <w:multiLevelType w:val="hybridMultilevel"/>
    <w:tmpl w:val="4B7A1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C1D36"/>
    <w:multiLevelType w:val="hybridMultilevel"/>
    <w:tmpl w:val="C010C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CB"/>
    <w:rsid w:val="00084756"/>
    <w:rsid w:val="001231DB"/>
    <w:rsid w:val="001C7CF9"/>
    <w:rsid w:val="006A65AA"/>
    <w:rsid w:val="00A4291D"/>
    <w:rsid w:val="00C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B6AD"/>
  <w15:chartTrackingRefBased/>
  <w15:docId w15:val="{51FE342E-59D7-4368-9EEA-BEABB85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2CB"/>
    <w:pPr>
      <w:ind w:left="720"/>
      <w:contextualSpacing/>
    </w:pPr>
  </w:style>
  <w:style w:type="character" w:styleId="Hyperlink">
    <w:name w:val="Hyperlink"/>
    <w:basedOn w:val="DefaultParagraphFont"/>
    <w:uiPriority w:val="99"/>
    <w:unhideWhenUsed/>
    <w:rsid w:val="00CD22CB"/>
    <w:rPr>
      <w:color w:val="0563C1" w:themeColor="hyperlink"/>
      <w:u w:val="single"/>
    </w:rPr>
  </w:style>
  <w:style w:type="paragraph" w:styleId="Header">
    <w:name w:val="header"/>
    <w:basedOn w:val="Normal"/>
    <w:link w:val="HeaderChar"/>
    <w:uiPriority w:val="99"/>
    <w:unhideWhenUsed/>
    <w:rsid w:val="00CD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CB"/>
  </w:style>
  <w:style w:type="paragraph" w:styleId="Footer">
    <w:name w:val="footer"/>
    <w:basedOn w:val="Normal"/>
    <w:link w:val="FooterChar"/>
    <w:uiPriority w:val="99"/>
    <w:unhideWhenUsed/>
    <w:rsid w:val="00CD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ssoms@manorgardenscentr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den.babyfeedingteam@nhs.net" TargetMode="External"/><Relationship Id="rId12" Type="http://schemas.openxmlformats.org/officeDocument/2006/relationships/hyperlink" Target="mailto:Myrvete.gashi@annafre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den@littlevillagehq.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mdensurestart@camden.gov.uk" TargetMode="External"/><Relationship Id="rId4" Type="http://schemas.openxmlformats.org/officeDocument/2006/relationships/webSettings" Target="webSettings.xml"/><Relationship Id="rId9" Type="http://schemas.openxmlformats.org/officeDocument/2006/relationships/hyperlink" Target="mailto:info@homestartcamd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Jobbings, Sophie</dc:creator>
  <cp:keywords/>
  <dc:description/>
  <cp:lastModifiedBy>Coates, Maggie</cp:lastModifiedBy>
  <cp:revision>2</cp:revision>
  <cp:lastPrinted>2018-11-19T15:51:00Z</cp:lastPrinted>
  <dcterms:created xsi:type="dcterms:W3CDTF">2019-04-02T13:59:00Z</dcterms:created>
  <dcterms:modified xsi:type="dcterms:W3CDTF">2019-04-02T13:59:00Z</dcterms:modified>
</cp:coreProperties>
</file>